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1588" w14:textId="77777777" w:rsidR="00B17E0E" w:rsidRPr="00E75901" w:rsidRDefault="00A11328" w:rsidP="00E75901">
      <w:pPr>
        <w:tabs>
          <w:tab w:val="left" w:pos="1440"/>
          <w:tab w:val="left" w:pos="2592"/>
          <w:tab w:val="left" w:pos="6912"/>
        </w:tabs>
        <w:spacing w:line="360" w:lineRule="auto"/>
        <w:ind w:left="1440" w:right="72"/>
        <w:jc w:val="center"/>
        <w:rPr>
          <w:rFonts w:asciiTheme="majorHAnsi" w:hAnsiTheme="majorHAnsi"/>
          <w:color w:val="000000"/>
          <w:spacing w:val="-6"/>
          <w:sz w:val="32"/>
          <w:szCs w:val="32"/>
        </w:rPr>
      </w:pPr>
      <w:r w:rsidRPr="00E75901">
        <w:rPr>
          <w:rFonts w:asciiTheme="majorHAnsi" w:hAnsiTheme="majorHAnsi"/>
          <w:color w:val="000000"/>
          <w:spacing w:val="-6"/>
          <w:sz w:val="32"/>
          <w:szCs w:val="32"/>
        </w:rPr>
        <w:t>ATOMIC ENERGY CENTR AL S</w:t>
      </w:r>
      <w:r w:rsidR="00B17E0E" w:rsidRPr="00E75901">
        <w:rPr>
          <w:rFonts w:asciiTheme="majorHAnsi" w:hAnsiTheme="majorHAnsi"/>
          <w:color w:val="000000"/>
          <w:spacing w:val="-6"/>
          <w:sz w:val="32"/>
          <w:szCs w:val="32"/>
        </w:rPr>
        <w:t>CHOOL-3, ANUHAKTINAGAR, MUMBA</w:t>
      </w:r>
    </w:p>
    <w:p w14:paraId="24DFFFB0" w14:textId="77777777" w:rsidR="00330582" w:rsidRDefault="00330582" w:rsidP="00E75901">
      <w:pPr>
        <w:tabs>
          <w:tab w:val="left" w:pos="1440"/>
          <w:tab w:val="left" w:pos="2592"/>
          <w:tab w:val="left" w:pos="6912"/>
        </w:tabs>
        <w:spacing w:line="360" w:lineRule="auto"/>
        <w:ind w:left="1440" w:right="72"/>
        <w:jc w:val="center"/>
        <w:rPr>
          <w:rFonts w:asciiTheme="majorHAnsi" w:hAnsiTheme="majorHAnsi"/>
          <w:color w:val="000000"/>
          <w:spacing w:val="-10"/>
          <w:sz w:val="32"/>
          <w:szCs w:val="32"/>
        </w:rPr>
      </w:pPr>
      <w:r w:rsidRPr="00E75901">
        <w:rPr>
          <w:rFonts w:asciiTheme="majorHAnsi" w:hAnsiTheme="majorHAnsi"/>
          <w:color w:val="000000"/>
          <w:spacing w:val="-10"/>
          <w:sz w:val="32"/>
          <w:szCs w:val="32"/>
        </w:rPr>
        <w:t>PERIODIC TEST -3, 202</w:t>
      </w:r>
      <w:r w:rsidR="0033324B">
        <w:rPr>
          <w:rFonts w:asciiTheme="majorHAnsi" w:hAnsiTheme="majorHAnsi"/>
          <w:color w:val="000000"/>
          <w:spacing w:val="-10"/>
          <w:sz w:val="32"/>
          <w:szCs w:val="32"/>
        </w:rPr>
        <w:t>4-25</w:t>
      </w:r>
    </w:p>
    <w:p w14:paraId="4060D163" w14:textId="77777777" w:rsidR="002E4251" w:rsidRPr="00E75901" w:rsidRDefault="002E4251" w:rsidP="00E75901">
      <w:pPr>
        <w:tabs>
          <w:tab w:val="left" w:pos="1440"/>
          <w:tab w:val="left" w:pos="2592"/>
          <w:tab w:val="left" w:pos="6912"/>
        </w:tabs>
        <w:spacing w:line="360" w:lineRule="auto"/>
        <w:ind w:left="1440" w:right="72"/>
        <w:jc w:val="center"/>
        <w:rPr>
          <w:rFonts w:asciiTheme="majorHAnsi" w:hAnsiTheme="majorHAnsi"/>
          <w:color w:val="000000"/>
          <w:spacing w:val="-10"/>
          <w:sz w:val="32"/>
          <w:szCs w:val="32"/>
        </w:rPr>
      </w:pPr>
      <w:r w:rsidRPr="00E75901">
        <w:rPr>
          <w:rFonts w:asciiTheme="majorHAnsi" w:hAnsiTheme="majorHAnsi"/>
          <w:b/>
          <w:color w:val="000000"/>
          <w:spacing w:val="-14"/>
          <w:w w:val="105"/>
          <w:sz w:val="32"/>
          <w:szCs w:val="32"/>
        </w:rPr>
        <w:t>ARTIFICIAL INTELLIGENCE</w:t>
      </w:r>
      <w:r w:rsidRPr="00E75901">
        <w:rPr>
          <w:rFonts w:asciiTheme="majorHAnsi" w:hAnsiTheme="majorHAnsi"/>
          <w:b/>
          <w:color w:val="000000"/>
          <w:spacing w:val="8"/>
          <w:w w:val="105"/>
          <w:sz w:val="32"/>
          <w:szCs w:val="32"/>
        </w:rPr>
        <w:t xml:space="preserve">          </w:t>
      </w:r>
    </w:p>
    <w:p w14:paraId="5D4DA39F" w14:textId="77777777" w:rsidR="00A11328" w:rsidRPr="00E75901" w:rsidRDefault="002E4251" w:rsidP="00E75901">
      <w:pPr>
        <w:tabs>
          <w:tab w:val="left" w:pos="1440"/>
          <w:tab w:val="left" w:pos="2592"/>
          <w:tab w:val="left" w:pos="6912"/>
        </w:tabs>
        <w:spacing w:line="360" w:lineRule="auto"/>
        <w:ind w:right="72"/>
        <w:jc w:val="center"/>
        <w:rPr>
          <w:rFonts w:asciiTheme="majorHAnsi" w:hAnsiTheme="majorHAnsi"/>
          <w:b/>
          <w:color w:val="000000"/>
          <w:spacing w:val="8"/>
          <w:w w:val="105"/>
          <w:sz w:val="32"/>
          <w:szCs w:val="32"/>
        </w:rPr>
      </w:pPr>
      <w:r>
        <w:rPr>
          <w:rFonts w:asciiTheme="majorHAnsi" w:hAnsiTheme="majorHAnsi"/>
          <w:b/>
          <w:noProof/>
          <w:color w:val="000000"/>
          <w:spacing w:val="-31"/>
          <w:sz w:val="32"/>
          <w:szCs w:val="32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28F3" wp14:editId="53C7C586">
                <wp:simplePos x="0" y="0"/>
                <wp:positionH relativeFrom="margin">
                  <wp:align>center</wp:align>
                </wp:positionH>
                <wp:positionV relativeFrom="paragraph">
                  <wp:posOffset>318135</wp:posOffset>
                </wp:positionV>
                <wp:extent cx="72104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2A11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5.05pt" to="567.7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" strokecolor="#4579b8 [3044]">
                <w10:wrap anchorx="margin"/>
              </v:line>
            </w:pict>
          </mc:Fallback>
        </mc:AlternateContent>
      </w:r>
      <w:r w:rsidR="00A11328" w:rsidRPr="00E75901">
        <w:rPr>
          <w:rFonts w:asciiTheme="majorHAnsi" w:hAnsiTheme="majorHAnsi"/>
          <w:b/>
          <w:color w:val="000000"/>
          <w:spacing w:val="-31"/>
          <w:w w:val="105"/>
          <w:sz w:val="32"/>
          <w:szCs w:val="32"/>
        </w:rPr>
        <w:t xml:space="preserve">CLASS: IX    </w:t>
      </w:r>
      <w:r>
        <w:rPr>
          <w:rFonts w:asciiTheme="majorHAnsi" w:hAnsiTheme="majorHAnsi"/>
          <w:b/>
          <w:color w:val="000000"/>
          <w:spacing w:val="-31"/>
          <w:w w:val="105"/>
          <w:sz w:val="32"/>
          <w:szCs w:val="32"/>
        </w:rPr>
        <w:tab/>
      </w:r>
      <w:r>
        <w:rPr>
          <w:rFonts w:asciiTheme="majorHAnsi" w:hAnsiTheme="majorHAnsi"/>
          <w:b/>
          <w:color w:val="000000"/>
          <w:spacing w:val="-31"/>
          <w:w w:val="105"/>
          <w:sz w:val="32"/>
          <w:szCs w:val="32"/>
        </w:rPr>
        <w:tab/>
      </w:r>
      <w:r w:rsidR="00A11328" w:rsidRPr="00E75901">
        <w:rPr>
          <w:rFonts w:asciiTheme="majorHAnsi" w:hAnsiTheme="majorHAnsi"/>
          <w:b/>
          <w:color w:val="000000"/>
          <w:spacing w:val="-31"/>
          <w:w w:val="105"/>
          <w:sz w:val="32"/>
          <w:szCs w:val="32"/>
        </w:rPr>
        <w:t xml:space="preserve">  </w:t>
      </w:r>
      <w:r w:rsidR="002B3397" w:rsidRPr="00E75901">
        <w:rPr>
          <w:rFonts w:asciiTheme="majorHAnsi" w:hAnsiTheme="majorHAnsi"/>
          <w:b/>
          <w:color w:val="000000"/>
          <w:spacing w:val="8"/>
          <w:w w:val="105"/>
          <w:sz w:val="32"/>
          <w:szCs w:val="32"/>
        </w:rPr>
        <w:t xml:space="preserve">MM: </w:t>
      </w:r>
      <w:r w:rsidR="00152641" w:rsidRPr="00E75901">
        <w:rPr>
          <w:rFonts w:asciiTheme="majorHAnsi" w:hAnsiTheme="majorHAnsi"/>
          <w:b/>
          <w:color w:val="000000"/>
          <w:spacing w:val="8"/>
          <w:w w:val="105"/>
          <w:sz w:val="32"/>
          <w:szCs w:val="32"/>
        </w:rPr>
        <w:t>25</w:t>
      </w:r>
      <w:r w:rsidR="00CB767D" w:rsidRPr="00E75901">
        <w:rPr>
          <w:rFonts w:asciiTheme="majorHAnsi" w:hAnsiTheme="majorHAnsi"/>
          <w:b/>
          <w:color w:val="000000"/>
          <w:spacing w:val="8"/>
          <w:w w:val="105"/>
          <w:sz w:val="32"/>
          <w:szCs w:val="32"/>
        </w:rPr>
        <w:t xml:space="preserve">              T</w:t>
      </w:r>
      <w:r w:rsidR="00A11328" w:rsidRPr="00E75901">
        <w:rPr>
          <w:rFonts w:asciiTheme="majorHAnsi" w:hAnsiTheme="majorHAnsi"/>
          <w:b/>
          <w:color w:val="000000"/>
          <w:spacing w:val="8"/>
          <w:w w:val="105"/>
          <w:sz w:val="32"/>
          <w:szCs w:val="32"/>
        </w:rPr>
        <w:t xml:space="preserve">IME: </w:t>
      </w:r>
      <w:r w:rsidR="002B3397" w:rsidRPr="00E75901">
        <w:rPr>
          <w:rFonts w:asciiTheme="majorHAnsi" w:hAnsiTheme="majorHAnsi"/>
          <w:b/>
          <w:color w:val="000000"/>
          <w:spacing w:val="8"/>
          <w:w w:val="105"/>
          <w:sz w:val="32"/>
          <w:szCs w:val="32"/>
        </w:rPr>
        <w:t>1</w:t>
      </w:r>
      <w:r w:rsidR="00A11328" w:rsidRPr="00E75901">
        <w:rPr>
          <w:rFonts w:asciiTheme="majorHAnsi" w:hAnsiTheme="majorHAnsi"/>
          <w:b/>
          <w:color w:val="000000"/>
          <w:spacing w:val="8"/>
          <w:w w:val="105"/>
          <w:sz w:val="32"/>
          <w:szCs w:val="32"/>
        </w:rPr>
        <w:t>HR</w:t>
      </w:r>
    </w:p>
    <w:p w14:paraId="068AF0BE" w14:textId="77777777" w:rsidR="00A11328" w:rsidRPr="002E4251" w:rsidRDefault="00A11328" w:rsidP="002E4251">
      <w:pPr>
        <w:pStyle w:val="ListParagraph"/>
        <w:numPr>
          <w:ilvl w:val="0"/>
          <w:numId w:val="9"/>
        </w:numPr>
        <w:tabs>
          <w:tab w:val="left" w:pos="2592"/>
          <w:tab w:val="left" w:pos="6912"/>
        </w:tabs>
        <w:spacing w:line="276" w:lineRule="auto"/>
        <w:ind w:left="810" w:right="72"/>
        <w:rPr>
          <w:rFonts w:asciiTheme="majorHAnsi" w:hAnsiTheme="majorHAnsi"/>
          <w:b/>
          <w:color w:val="000000"/>
          <w:spacing w:val="-6"/>
          <w:w w:val="105"/>
          <w:sz w:val="28"/>
          <w:szCs w:val="28"/>
          <w:u w:val="single"/>
        </w:rPr>
      </w:pPr>
      <w:r w:rsidRPr="002E4251">
        <w:rPr>
          <w:rFonts w:asciiTheme="majorHAnsi" w:hAnsiTheme="majorHAnsi"/>
          <w:b/>
          <w:color w:val="000000"/>
          <w:spacing w:val="-6"/>
          <w:w w:val="105"/>
          <w:sz w:val="28"/>
          <w:szCs w:val="28"/>
          <w:u w:val="single"/>
        </w:rPr>
        <w:t xml:space="preserve">FILL IN THE BLANKS (5) </w:t>
      </w:r>
    </w:p>
    <w:p w14:paraId="1B4264AB" w14:textId="77777777" w:rsidR="00E75901" w:rsidRPr="002E4251" w:rsidRDefault="009967F4" w:rsidP="0033324B">
      <w:pPr>
        <w:pStyle w:val="Default"/>
        <w:numPr>
          <w:ilvl w:val="0"/>
          <w:numId w:val="11"/>
        </w:numPr>
        <w:tabs>
          <w:tab w:val="clear" w:pos="360"/>
        </w:tabs>
        <w:spacing w:before="36" w:line="276" w:lineRule="auto"/>
        <w:ind w:left="810" w:hanging="360"/>
        <w:jc w:val="both"/>
        <w:rPr>
          <w:rFonts w:asciiTheme="majorHAnsi" w:hAnsiTheme="majorHAnsi"/>
          <w:spacing w:val="-5"/>
          <w:sz w:val="28"/>
          <w:szCs w:val="28"/>
        </w:rPr>
      </w:pPr>
      <w:r w:rsidRPr="002E4251">
        <w:rPr>
          <w:rFonts w:asciiTheme="majorHAnsi" w:hAnsiTheme="majorHAnsi"/>
          <w:b/>
          <w:bCs/>
          <w:sz w:val="28"/>
          <w:szCs w:val="28"/>
        </w:rPr>
        <w:t xml:space="preserve">__________ </w:t>
      </w:r>
      <w:r w:rsidRPr="002E4251">
        <w:rPr>
          <w:rFonts w:asciiTheme="majorHAnsi" w:hAnsiTheme="majorHAnsi"/>
          <w:sz w:val="28"/>
          <w:szCs w:val="28"/>
        </w:rPr>
        <w:t xml:space="preserve">is the practice of protecting digital information from unauthorized access, corruption, or theft throughout its entire lifecycle. </w:t>
      </w:r>
    </w:p>
    <w:p w14:paraId="5D1CBE13" w14:textId="77777777" w:rsidR="00E75901" w:rsidRPr="002E4251" w:rsidRDefault="009967F4" w:rsidP="0033324B">
      <w:pPr>
        <w:pStyle w:val="Default"/>
        <w:numPr>
          <w:ilvl w:val="0"/>
          <w:numId w:val="11"/>
        </w:numPr>
        <w:tabs>
          <w:tab w:val="clear" w:pos="360"/>
        </w:tabs>
        <w:spacing w:before="36" w:line="276" w:lineRule="auto"/>
        <w:ind w:left="810" w:hanging="360"/>
        <w:jc w:val="both"/>
        <w:rPr>
          <w:rFonts w:asciiTheme="majorHAnsi" w:hAnsiTheme="majorHAnsi"/>
          <w:spacing w:val="-5"/>
          <w:sz w:val="28"/>
          <w:szCs w:val="28"/>
        </w:rPr>
      </w:pPr>
      <w:r w:rsidRPr="002E4251">
        <w:rPr>
          <w:rFonts w:asciiTheme="majorHAnsi" w:hAnsiTheme="majorHAnsi" w:cs="Times New Roman"/>
          <w:sz w:val="28"/>
          <w:szCs w:val="28"/>
        </w:rPr>
        <w:t xml:space="preserve">_____________ relates to the manipulation of data to produce meaningful insights. </w:t>
      </w:r>
    </w:p>
    <w:p w14:paraId="32B4C375" w14:textId="77777777" w:rsidR="00E75901" w:rsidRPr="002E4251" w:rsidRDefault="009967F4" w:rsidP="0033324B">
      <w:pPr>
        <w:pStyle w:val="Default"/>
        <w:numPr>
          <w:ilvl w:val="0"/>
          <w:numId w:val="11"/>
        </w:numPr>
        <w:tabs>
          <w:tab w:val="clear" w:pos="360"/>
        </w:tabs>
        <w:spacing w:before="36" w:line="276" w:lineRule="auto"/>
        <w:ind w:left="810" w:hanging="360"/>
        <w:jc w:val="both"/>
        <w:rPr>
          <w:rFonts w:asciiTheme="majorHAnsi" w:hAnsiTheme="majorHAnsi"/>
          <w:spacing w:val="-5"/>
          <w:sz w:val="28"/>
          <w:szCs w:val="28"/>
        </w:rPr>
      </w:pPr>
      <w:r w:rsidRPr="002E4251">
        <w:rPr>
          <w:rFonts w:asciiTheme="majorHAnsi" w:hAnsiTheme="majorHAnsi"/>
          <w:sz w:val="28"/>
          <w:szCs w:val="28"/>
        </w:rPr>
        <w:t>_________is essential because it enables individuals to make informed decisions, think critically, solve problems, and innovate.</w:t>
      </w:r>
    </w:p>
    <w:p w14:paraId="5BBB3033" w14:textId="77777777" w:rsidR="00E75901" w:rsidRPr="002E4251" w:rsidRDefault="009967F4" w:rsidP="0033324B">
      <w:pPr>
        <w:pStyle w:val="Default"/>
        <w:numPr>
          <w:ilvl w:val="0"/>
          <w:numId w:val="11"/>
        </w:numPr>
        <w:tabs>
          <w:tab w:val="clear" w:pos="360"/>
        </w:tabs>
        <w:spacing w:before="36" w:line="276" w:lineRule="auto"/>
        <w:ind w:left="810" w:hanging="360"/>
        <w:jc w:val="both"/>
        <w:rPr>
          <w:rFonts w:asciiTheme="majorHAnsi" w:hAnsiTheme="majorHAnsi"/>
          <w:spacing w:val="-5"/>
          <w:sz w:val="28"/>
          <w:szCs w:val="28"/>
        </w:rPr>
      </w:pPr>
      <w:r w:rsidRPr="002E4251">
        <w:rPr>
          <w:rFonts w:asciiTheme="majorHAnsi" w:hAnsiTheme="majorHAnsi"/>
          <w:sz w:val="28"/>
          <w:szCs w:val="28"/>
        </w:rPr>
        <w:t xml:space="preserve"> </w:t>
      </w:r>
      <w:r w:rsidRPr="002E4251">
        <w:rPr>
          <w:rFonts w:asciiTheme="majorHAnsi" w:hAnsiTheme="majorHAnsi"/>
          <w:spacing w:val="-5"/>
          <w:sz w:val="28"/>
          <w:szCs w:val="28"/>
        </w:rPr>
        <w:t>______________ is a web browser</w:t>
      </w:r>
      <w:r w:rsidR="00152641" w:rsidRPr="002E4251">
        <w:rPr>
          <w:rFonts w:asciiTheme="majorHAnsi" w:hAnsiTheme="majorHAnsi"/>
          <w:spacing w:val="-5"/>
          <w:sz w:val="28"/>
          <w:szCs w:val="28"/>
        </w:rPr>
        <w:t>.</w:t>
      </w:r>
    </w:p>
    <w:p w14:paraId="3735066B" w14:textId="77777777" w:rsidR="009967F4" w:rsidRPr="002E4251" w:rsidRDefault="00E75901" w:rsidP="0033324B">
      <w:pPr>
        <w:pStyle w:val="Default"/>
        <w:numPr>
          <w:ilvl w:val="0"/>
          <w:numId w:val="11"/>
        </w:numPr>
        <w:tabs>
          <w:tab w:val="clear" w:pos="360"/>
        </w:tabs>
        <w:spacing w:before="36" w:line="276" w:lineRule="auto"/>
        <w:ind w:left="810" w:hanging="360"/>
        <w:jc w:val="both"/>
        <w:rPr>
          <w:rFonts w:asciiTheme="majorHAnsi" w:hAnsiTheme="majorHAnsi"/>
          <w:spacing w:val="-5"/>
          <w:sz w:val="28"/>
          <w:szCs w:val="28"/>
        </w:rPr>
      </w:pPr>
      <w:r w:rsidRPr="002E4251">
        <w:rPr>
          <w:rFonts w:asciiTheme="majorHAnsi" w:hAnsiTheme="majorHAnsi"/>
          <w:spacing w:val="-5"/>
          <w:sz w:val="28"/>
          <w:szCs w:val="28"/>
        </w:rPr>
        <w:t xml:space="preserve"> </w:t>
      </w:r>
      <w:r w:rsidR="009967F4" w:rsidRPr="002E4251">
        <w:rPr>
          <w:rFonts w:asciiTheme="majorHAnsi" w:hAnsiTheme="majorHAnsi" w:cs="BookmanOldStyle"/>
          <w:sz w:val="28"/>
          <w:szCs w:val="28"/>
        </w:rPr>
        <w:t>The __________ is a folder that holds e-mails that you no longer need and have deleted</w:t>
      </w:r>
    </w:p>
    <w:p w14:paraId="0844144F" w14:textId="77777777" w:rsidR="00CB767D" w:rsidRPr="002E4251" w:rsidRDefault="00CB767D" w:rsidP="0033324B">
      <w:pPr>
        <w:tabs>
          <w:tab w:val="decimal" w:pos="1512"/>
          <w:tab w:val="right" w:leader="underscore" w:pos="9859"/>
        </w:tabs>
        <w:spacing w:line="276" w:lineRule="auto"/>
        <w:ind w:left="810" w:hanging="360"/>
        <w:jc w:val="both"/>
        <w:rPr>
          <w:rFonts w:asciiTheme="majorHAnsi" w:hAnsiTheme="majorHAnsi"/>
          <w:color w:val="000000"/>
          <w:spacing w:val="-5"/>
          <w:sz w:val="28"/>
          <w:szCs w:val="28"/>
        </w:rPr>
      </w:pPr>
    </w:p>
    <w:p w14:paraId="36CBE195" w14:textId="77777777" w:rsidR="00B17E0E" w:rsidRPr="002E4251" w:rsidRDefault="00B17E0E" w:rsidP="002E4251">
      <w:pPr>
        <w:tabs>
          <w:tab w:val="decimal" w:pos="1512"/>
          <w:tab w:val="right" w:leader="underscore" w:pos="9859"/>
        </w:tabs>
        <w:spacing w:line="276" w:lineRule="auto"/>
        <w:ind w:left="810" w:hanging="360"/>
        <w:rPr>
          <w:rFonts w:asciiTheme="majorHAnsi" w:hAnsiTheme="majorHAnsi"/>
          <w:b/>
          <w:color w:val="000000"/>
          <w:spacing w:val="-6"/>
          <w:w w:val="105"/>
          <w:sz w:val="28"/>
          <w:szCs w:val="28"/>
        </w:rPr>
      </w:pPr>
    </w:p>
    <w:p w14:paraId="4699E486" w14:textId="77777777" w:rsidR="00A11328" w:rsidRPr="002E4251" w:rsidRDefault="00A11328" w:rsidP="002E4251">
      <w:pPr>
        <w:tabs>
          <w:tab w:val="decimal" w:pos="1512"/>
          <w:tab w:val="right" w:leader="underscore" w:pos="9859"/>
        </w:tabs>
        <w:spacing w:line="276" w:lineRule="auto"/>
        <w:ind w:left="810" w:hanging="360"/>
        <w:rPr>
          <w:rFonts w:asciiTheme="majorHAnsi" w:hAnsiTheme="majorHAnsi"/>
          <w:color w:val="000000"/>
          <w:spacing w:val="-5"/>
          <w:sz w:val="28"/>
          <w:szCs w:val="28"/>
        </w:rPr>
      </w:pPr>
      <w:r w:rsidRPr="002E4251">
        <w:rPr>
          <w:rFonts w:asciiTheme="majorHAnsi" w:hAnsiTheme="majorHAnsi"/>
          <w:b/>
          <w:color w:val="000000"/>
          <w:spacing w:val="-6"/>
          <w:w w:val="105"/>
          <w:sz w:val="28"/>
          <w:szCs w:val="28"/>
        </w:rPr>
        <w:t>2.</w:t>
      </w:r>
      <w:r w:rsidRPr="002E4251">
        <w:rPr>
          <w:rFonts w:asciiTheme="majorHAnsi" w:hAnsiTheme="majorHAnsi"/>
          <w:b/>
          <w:color w:val="000000"/>
          <w:spacing w:val="-6"/>
          <w:w w:val="105"/>
          <w:sz w:val="28"/>
          <w:szCs w:val="28"/>
          <w:u w:val="single"/>
        </w:rPr>
        <w:t xml:space="preserve"> TRUE OR FALSE (5) </w:t>
      </w:r>
    </w:p>
    <w:p w14:paraId="18E0C8E4" w14:textId="77777777" w:rsidR="00E75901" w:rsidRPr="002E4251" w:rsidRDefault="00E75901" w:rsidP="0033324B">
      <w:pPr>
        <w:autoSpaceDE w:val="0"/>
        <w:autoSpaceDN w:val="0"/>
        <w:adjustRightInd w:val="0"/>
        <w:spacing w:line="276" w:lineRule="auto"/>
        <w:ind w:left="810" w:hanging="360"/>
        <w:jc w:val="both"/>
        <w:rPr>
          <w:rFonts w:asciiTheme="majorHAnsi" w:hAnsiTheme="majorHAnsi" w:cs="BookmanOldStyle"/>
          <w:sz w:val="28"/>
          <w:szCs w:val="28"/>
          <w:lang w:bidi="hi-IN"/>
        </w:rPr>
      </w:pPr>
      <w:r w:rsidRPr="002E4251">
        <w:rPr>
          <w:rFonts w:asciiTheme="majorHAnsi" w:hAnsiTheme="majorHAnsi" w:cs="BookmanOldStyle"/>
          <w:sz w:val="28"/>
          <w:szCs w:val="28"/>
          <w:lang w:bidi="hi-IN"/>
        </w:rPr>
        <w:t xml:space="preserve">a. By choosing the “Reply” option, the e-mail address of the sender of the original message will appear in the “To” field. </w:t>
      </w:r>
      <w:r w:rsidR="002E4251" w:rsidRPr="002E4251">
        <w:rPr>
          <w:rFonts w:asciiTheme="majorHAnsi" w:hAnsiTheme="majorHAnsi" w:cs="BookmanOldStyle"/>
          <w:sz w:val="28"/>
          <w:szCs w:val="28"/>
          <w:lang w:bidi="hi-IN"/>
        </w:rPr>
        <w:t xml:space="preserve"> </w:t>
      </w:r>
      <w:r w:rsidRPr="002E4251">
        <w:rPr>
          <w:rFonts w:asciiTheme="majorHAnsi" w:hAnsiTheme="majorHAnsi" w:cs="BookmanOldStyle"/>
          <w:sz w:val="28"/>
          <w:szCs w:val="28"/>
          <w:lang w:bidi="hi-IN"/>
        </w:rPr>
        <w:t xml:space="preserve"> (         )</w:t>
      </w:r>
    </w:p>
    <w:p w14:paraId="02878F00" w14:textId="77777777" w:rsidR="00E75901" w:rsidRPr="002E4251" w:rsidRDefault="00E75901" w:rsidP="0033324B">
      <w:pPr>
        <w:autoSpaceDE w:val="0"/>
        <w:autoSpaceDN w:val="0"/>
        <w:adjustRightInd w:val="0"/>
        <w:spacing w:line="276" w:lineRule="auto"/>
        <w:ind w:left="810" w:hanging="360"/>
        <w:jc w:val="both"/>
        <w:rPr>
          <w:rFonts w:asciiTheme="majorHAnsi" w:hAnsiTheme="majorHAnsi"/>
          <w:color w:val="000000"/>
          <w:spacing w:val="6"/>
          <w:sz w:val="28"/>
          <w:szCs w:val="28"/>
        </w:rPr>
      </w:pPr>
      <w:r w:rsidRPr="002E4251">
        <w:rPr>
          <w:rFonts w:asciiTheme="majorHAnsi" w:hAnsiTheme="majorHAnsi" w:cs="BookmanOldStyle"/>
          <w:sz w:val="28"/>
          <w:szCs w:val="28"/>
          <w:lang w:bidi="hi-IN"/>
        </w:rPr>
        <w:t xml:space="preserve">b. </w:t>
      </w:r>
      <w:r w:rsidRPr="002E4251">
        <w:rPr>
          <w:rFonts w:asciiTheme="majorHAnsi" w:hAnsiTheme="majorHAnsi"/>
          <w:color w:val="000000"/>
          <w:spacing w:val="6"/>
          <w:sz w:val="28"/>
          <w:szCs w:val="28"/>
        </w:rPr>
        <w:t>Microphone is an input device</w:t>
      </w:r>
      <w:r w:rsidR="00152641" w:rsidRPr="002E4251">
        <w:rPr>
          <w:rFonts w:asciiTheme="majorHAnsi" w:hAnsiTheme="majorHAnsi"/>
          <w:color w:val="000000"/>
          <w:spacing w:val="6"/>
          <w:sz w:val="28"/>
          <w:szCs w:val="28"/>
        </w:rPr>
        <w:t>.</w:t>
      </w:r>
      <w:r w:rsidR="00A11328" w:rsidRPr="002E4251">
        <w:rPr>
          <w:rFonts w:asciiTheme="majorHAnsi" w:hAnsiTheme="majorHAnsi"/>
          <w:color w:val="000000"/>
          <w:spacing w:val="6"/>
          <w:sz w:val="28"/>
          <w:szCs w:val="28"/>
        </w:rPr>
        <w:t xml:space="preserve"> ( </w:t>
      </w:r>
      <w:r w:rsidR="006A2954" w:rsidRPr="002E4251">
        <w:rPr>
          <w:rFonts w:asciiTheme="majorHAnsi" w:hAnsiTheme="majorHAnsi"/>
          <w:color w:val="000000"/>
          <w:spacing w:val="6"/>
          <w:sz w:val="28"/>
          <w:szCs w:val="28"/>
        </w:rPr>
        <w:tab/>
      </w:r>
      <w:r w:rsidR="002E4251" w:rsidRPr="002E4251">
        <w:rPr>
          <w:rFonts w:asciiTheme="majorHAnsi" w:hAnsiTheme="majorHAnsi"/>
          <w:color w:val="000000"/>
          <w:spacing w:val="6"/>
          <w:sz w:val="28"/>
          <w:szCs w:val="28"/>
        </w:rPr>
        <w:tab/>
      </w:r>
      <w:r w:rsidR="00A11328" w:rsidRPr="002E4251">
        <w:rPr>
          <w:rFonts w:asciiTheme="majorHAnsi" w:hAnsiTheme="majorHAnsi"/>
          <w:color w:val="000000"/>
          <w:spacing w:val="6"/>
          <w:sz w:val="28"/>
          <w:szCs w:val="28"/>
        </w:rPr>
        <w:t>)</w:t>
      </w:r>
    </w:p>
    <w:p w14:paraId="2585A102" w14:textId="77777777" w:rsidR="002E4251" w:rsidRPr="002E4251" w:rsidRDefault="00E75901" w:rsidP="0033324B">
      <w:pPr>
        <w:autoSpaceDE w:val="0"/>
        <w:autoSpaceDN w:val="0"/>
        <w:adjustRightInd w:val="0"/>
        <w:spacing w:line="276" w:lineRule="auto"/>
        <w:ind w:left="810" w:hanging="360"/>
        <w:jc w:val="both"/>
        <w:rPr>
          <w:rFonts w:asciiTheme="majorHAnsi" w:hAnsiTheme="majorHAnsi"/>
          <w:sz w:val="28"/>
          <w:szCs w:val="28"/>
        </w:rPr>
      </w:pPr>
      <w:r w:rsidRPr="002E4251">
        <w:rPr>
          <w:rFonts w:asciiTheme="majorHAnsi" w:hAnsiTheme="majorHAnsi"/>
          <w:color w:val="000000"/>
          <w:spacing w:val="6"/>
          <w:sz w:val="28"/>
          <w:szCs w:val="28"/>
        </w:rPr>
        <w:t xml:space="preserve">c. </w:t>
      </w:r>
      <w:r w:rsidRPr="002E4251">
        <w:rPr>
          <w:rFonts w:asciiTheme="majorHAnsi" w:hAnsiTheme="majorHAnsi"/>
          <w:sz w:val="28"/>
          <w:szCs w:val="28"/>
        </w:rPr>
        <w:t>Data Privacy and Data Security are often used interchangeably but they are different from each other (     )</w:t>
      </w:r>
    </w:p>
    <w:p w14:paraId="127E9170" w14:textId="77777777" w:rsidR="002E4251" w:rsidRPr="002E4251" w:rsidRDefault="002E4251" w:rsidP="0033324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E4251">
        <w:rPr>
          <w:rFonts w:asciiTheme="majorHAnsi" w:hAnsiTheme="majorHAnsi"/>
          <w:sz w:val="28"/>
          <w:szCs w:val="28"/>
        </w:rPr>
        <w:t xml:space="preserve">       </w:t>
      </w:r>
      <w:r w:rsidR="00E75901" w:rsidRPr="002E4251">
        <w:rPr>
          <w:rFonts w:asciiTheme="majorHAnsi" w:hAnsiTheme="majorHAnsi"/>
          <w:sz w:val="28"/>
          <w:szCs w:val="28"/>
        </w:rPr>
        <w:t xml:space="preserve"> d. Data augmentation means searching for new data sets. (       )</w:t>
      </w:r>
    </w:p>
    <w:p w14:paraId="1C9E39A6" w14:textId="77777777" w:rsidR="00CB767D" w:rsidRPr="002E4251" w:rsidRDefault="002E4251" w:rsidP="0033324B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color w:val="000000"/>
          <w:spacing w:val="4"/>
          <w:sz w:val="28"/>
          <w:szCs w:val="28"/>
        </w:rPr>
      </w:pPr>
      <w:r w:rsidRPr="002E4251">
        <w:rPr>
          <w:rFonts w:asciiTheme="majorHAnsi" w:hAnsiTheme="majorHAnsi"/>
          <w:sz w:val="28"/>
          <w:szCs w:val="28"/>
        </w:rPr>
        <w:t xml:space="preserve"> </w:t>
      </w:r>
      <w:r w:rsidR="00E75901" w:rsidRPr="002E4251">
        <w:rPr>
          <w:rFonts w:asciiTheme="majorHAnsi" w:hAnsiTheme="majorHAnsi"/>
          <w:sz w:val="28"/>
          <w:szCs w:val="28"/>
        </w:rPr>
        <w:t xml:space="preserve">       e. Data analysis examine</w:t>
      </w:r>
      <w:r>
        <w:rPr>
          <w:rFonts w:asciiTheme="majorHAnsi" w:hAnsiTheme="majorHAnsi"/>
          <w:sz w:val="28"/>
          <w:szCs w:val="28"/>
        </w:rPr>
        <w:t>s</w:t>
      </w:r>
      <w:r w:rsidR="00E75901" w:rsidRPr="002E4251">
        <w:rPr>
          <w:rFonts w:asciiTheme="majorHAnsi" w:hAnsiTheme="majorHAnsi"/>
          <w:sz w:val="28"/>
          <w:szCs w:val="28"/>
        </w:rPr>
        <w:t xml:space="preserve"> each component of the data in order to draw conclusions. (</w:t>
      </w:r>
      <w:r>
        <w:rPr>
          <w:rFonts w:asciiTheme="majorHAnsi" w:hAnsiTheme="majorHAnsi"/>
          <w:sz w:val="28"/>
          <w:szCs w:val="28"/>
        </w:rPr>
        <w:t xml:space="preserve">     </w:t>
      </w:r>
      <w:r w:rsidR="00E75901" w:rsidRPr="002E4251">
        <w:rPr>
          <w:rFonts w:asciiTheme="majorHAnsi" w:hAnsiTheme="majorHAnsi"/>
          <w:sz w:val="28"/>
          <w:szCs w:val="28"/>
        </w:rPr>
        <w:t>)</w:t>
      </w:r>
      <w:r w:rsidR="00E75901" w:rsidRPr="002E4251">
        <w:rPr>
          <w:rFonts w:asciiTheme="majorHAnsi" w:hAnsiTheme="majorHAnsi"/>
          <w:sz w:val="28"/>
          <w:szCs w:val="28"/>
        </w:rPr>
        <w:tab/>
      </w:r>
    </w:p>
    <w:p w14:paraId="7D166579" w14:textId="77777777" w:rsidR="00A11328" w:rsidRPr="002E4251" w:rsidRDefault="00A11328" w:rsidP="002E4251">
      <w:pPr>
        <w:tabs>
          <w:tab w:val="decimal" w:pos="1512"/>
        </w:tabs>
        <w:spacing w:before="36" w:line="276" w:lineRule="auto"/>
        <w:ind w:left="810" w:hanging="360"/>
        <w:rPr>
          <w:rFonts w:asciiTheme="majorHAnsi" w:hAnsiTheme="majorHAnsi"/>
          <w:color w:val="000000"/>
          <w:spacing w:val="4"/>
          <w:sz w:val="28"/>
          <w:szCs w:val="28"/>
        </w:rPr>
      </w:pPr>
      <w:r w:rsidRPr="002E4251">
        <w:rPr>
          <w:rFonts w:asciiTheme="majorHAnsi" w:hAnsiTheme="majorHAnsi"/>
          <w:b/>
          <w:color w:val="000000"/>
          <w:spacing w:val="-6"/>
          <w:w w:val="105"/>
          <w:sz w:val="28"/>
          <w:szCs w:val="28"/>
        </w:rPr>
        <w:t>3.</w:t>
      </w:r>
      <w:r w:rsidR="00CB767D" w:rsidRPr="002E4251">
        <w:rPr>
          <w:rFonts w:asciiTheme="majorHAnsi" w:hAnsiTheme="majorHAnsi"/>
          <w:b/>
          <w:color w:val="000000"/>
          <w:spacing w:val="-6"/>
          <w:w w:val="105"/>
          <w:sz w:val="28"/>
          <w:szCs w:val="28"/>
          <w:u w:val="single"/>
        </w:rPr>
        <w:t xml:space="preserve"> SHORT ANSWERS (5</w:t>
      </w:r>
      <w:r w:rsidR="00B17E0E" w:rsidRPr="002E4251">
        <w:rPr>
          <w:rFonts w:asciiTheme="majorHAnsi" w:hAnsiTheme="majorHAnsi"/>
          <w:b/>
          <w:color w:val="000000"/>
          <w:spacing w:val="-6"/>
          <w:w w:val="105"/>
          <w:sz w:val="28"/>
          <w:szCs w:val="28"/>
          <w:u w:val="single"/>
        </w:rPr>
        <w:t xml:space="preserve"> x 2 = 10</w:t>
      </w:r>
      <w:r w:rsidR="00CB767D" w:rsidRPr="002E4251">
        <w:rPr>
          <w:rFonts w:asciiTheme="majorHAnsi" w:hAnsiTheme="majorHAnsi"/>
          <w:b/>
          <w:color w:val="000000"/>
          <w:spacing w:val="-6"/>
          <w:w w:val="105"/>
          <w:sz w:val="28"/>
          <w:szCs w:val="28"/>
          <w:u w:val="single"/>
        </w:rPr>
        <w:t>)</w:t>
      </w:r>
    </w:p>
    <w:p w14:paraId="5F3FE0CB" w14:textId="77777777" w:rsidR="00A11328" w:rsidRPr="00714684" w:rsidRDefault="00E75901" w:rsidP="0033324B">
      <w:pPr>
        <w:numPr>
          <w:ilvl w:val="0"/>
          <w:numId w:val="3"/>
        </w:numPr>
        <w:tabs>
          <w:tab w:val="clear" w:pos="360"/>
          <w:tab w:val="decimal" w:pos="1512"/>
        </w:tabs>
        <w:spacing w:before="36" w:line="276" w:lineRule="auto"/>
        <w:ind w:left="810" w:hanging="360"/>
        <w:jc w:val="both"/>
        <w:rPr>
          <w:rFonts w:asciiTheme="majorHAnsi" w:hAnsiTheme="majorHAnsi"/>
          <w:sz w:val="28"/>
          <w:szCs w:val="28"/>
        </w:rPr>
      </w:pPr>
      <w:r w:rsidRPr="00714684">
        <w:rPr>
          <w:rFonts w:asciiTheme="majorHAnsi" w:hAnsiTheme="majorHAnsi"/>
          <w:sz w:val="28"/>
          <w:szCs w:val="28"/>
        </w:rPr>
        <w:t>What do you understand by the term “Data Literacy”</w:t>
      </w:r>
      <w:r w:rsidR="002E4251" w:rsidRPr="00714684">
        <w:rPr>
          <w:rFonts w:asciiTheme="majorHAnsi" w:hAnsiTheme="majorHAnsi"/>
          <w:sz w:val="28"/>
          <w:szCs w:val="28"/>
        </w:rPr>
        <w:t>?</w:t>
      </w:r>
    </w:p>
    <w:p w14:paraId="309FC61B" w14:textId="77777777" w:rsidR="00A11328" w:rsidRPr="00714684" w:rsidRDefault="00E75901" w:rsidP="0033324B">
      <w:pPr>
        <w:numPr>
          <w:ilvl w:val="0"/>
          <w:numId w:val="3"/>
        </w:numPr>
        <w:tabs>
          <w:tab w:val="clear" w:pos="360"/>
          <w:tab w:val="decimal" w:pos="1512"/>
        </w:tabs>
        <w:spacing w:before="108" w:line="276" w:lineRule="auto"/>
        <w:ind w:left="810" w:hanging="360"/>
        <w:jc w:val="both"/>
        <w:rPr>
          <w:rFonts w:asciiTheme="majorHAnsi" w:hAnsiTheme="majorHAnsi"/>
          <w:sz w:val="28"/>
          <w:szCs w:val="28"/>
        </w:rPr>
      </w:pPr>
      <w:r w:rsidRPr="00714684">
        <w:rPr>
          <w:rFonts w:asciiTheme="majorHAnsi" w:hAnsiTheme="majorHAnsi"/>
          <w:sz w:val="28"/>
          <w:szCs w:val="28"/>
        </w:rPr>
        <w:t xml:space="preserve">Differentiate Data privacy and Data </w:t>
      </w:r>
      <w:r w:rsidR="00714684" w:rsidRPr="00714684">
        <w:rPr>
          <w:rFonts w:asciiTheme="majorHAnsi" w:hAnsiTheme="majorHAnsi"/>
          <w:sz w:val="28"/>
          <w:szCs w:val="28"/>
        </w:rPr>
        <w:t>Security</w:t>
      </w:r>
      <w:r w:rsidRPr="00714684">
        <w:rPr>
          <w:rFonts w:asciiTheme="majorHAnsi" w:hAnsiTheme="majorHAnsi"/>
          <w:sz w:val="28"/>
          <w:szCs w:val="28"/>
        </w:rPr>
        <w:t>.</w:t>
      </w:r>
    </w:p>
    <w:p w14:paraId="7C7FC509" w14:textId="77777777" w:rsidR="00A11328" w:rsidRPr="00714684" w:rsidRDefault="00E75901" w:rsidP="0033324B">
      <w:pPr>
        <w:numPr>
          <w:ilvl w:val="0"/>
          <w:numId w:val="3"/>
        </w:numPr>
        <w:tabs>
          <w:tab w:val="clear" w:pos="360"/>
          <w:tab w:val="decimal" w:pos="1512"/>
        </w:tabs>
        <w:spacing w:before="72" w:line="276" w:lineRule="auto"/>
        <w:ind w:left="810" w:hanging="360"/>
        <w:jc w:val="both"/>
        <w:rPr>
          <w:rFonts w:asciiTheme="majorHAnsi" w:hAnsiTheme="majorHAnsi"/>
          <w:sz w:val="28"/>
          <w:szCs w:val="28"/>
        </w:rPr>
      </w:pPr>
      <w:r w:rsidRPr="00714684">
        <w:rPr>
          <w:rFonts w:asciiTheme="majorHAnsi" w:hAnsiTheme="majorHAnsi"/>
          <w:sz w:val="28"/>
          <w:szCs w:val="28"/>
        </w:rPr>
        <w:t xml:space="preserve">Write one DO and one DON’T of Cyber </w:t>
      </w:r>
      <w:r w:rsidR="00714684">
        <w:rPr>
          <w:rFonts w:asciiTheme="majorHAnsi" w:hAnsiTheme="majorHAnsi"/>
          <w:sz w:val="28"/>
          <w:szCs w:val="28"/>
        </w:rPr>
        <w:t>Security</w:t>
      </w:r>
      <w:r w:rsidRPr="00714684">
        <w:rPr>
          <w:rFonts w:asciiTheme="majorHAnsi" w:hAnsiTheme="majorHAnsi"/>
          <w:sz w:val="28"/>
          <w:szCs w:val="28"/>
        </w:rPr>
        <w:t>.</w:t>
      </w:r>
    </w:p>
    <w:p w14:paraId="4CB6D232" w14:textId="77777777" w:rsidR="00E20FB0" w:rsidRPr="00714684" w:rsidRDefault="00E75901" w:rsidP="0033324B">
      <w:pPr>
        <w:numPr>
          <w:ilvl w:val="0"/>
          <w:numId w:val="3"/>
        </w:numPr>
        <w:tabs>
          <w:tab w:val="clear" w:pos="360"/>
          <w:tab w:val="decimal" w:pos="1512"/>
        </w:tabs>
        <w:spacing w:line="276" w:lineRule="auto"/>
        <w:ind w:left="810" w:hanging="360"/>
        <w:jc w:val="both"/>
        <w:rPr>
          <w:rFonts w:asciiTheme="majorHAnsi" w:hAnsiTheme="majorHAnsi"/>
          <w:sz w:val="28"/>
          <w:szCs w:val="28"/>
        </w:rPr>
      </w:pPr>
      <w:r w:rsidRPr="00714684">
        <w:rPr>
          <w:rFonts w:asciiTheme="majorHAnsi" w:hAnsiTheme="majorHAnsi"/>
          <w:sz w:val="28"/>
          <w:szCs w:val="28"/>
        </w:rPr>
        <w:t>Explain any 2 output devices.</w:t>
      </w:r>
    </w:p>
    <w:p w14:paraId="1CAA9F9C" w14:textId="77777777" w:rsidR="00813AEE" w:rsidRPr="00714684" w:rsidRDefault="00E75901" w:rsidP="0033324B">
      <w:pPr>
        <w:numPr>
          <w:ilvl w:val="0"/>
          <w:numId w:val="3"/>
        </w:numPr>
        <w:tabs>
          <w:tab w:val="clear" w:pos="360"/>
          <w:tab w:val="decimal" w:pos="1512"/>
        </w:tabs>
        <w:spacing w:line="276" w:lineRule="auto"/>
        <w:ind w:left="810" w:hanging="360"/>
        <w:jc w:val="both"/>
        <w:rPr>
          <w:rFonts w:asciiTheme="majorHAnsi" w:hAnsiTheme="majorHAnsi"/>
          <w:sz w:val="28"/>
          <w:szCs w:val="28"/>
        </w:rPr>
      </w:pPr>
      <w:r w:rsidRPr="00714684">
        <w:rPr>
          <w:rFonts w:asciiTheme="majorHAnsi" w:hAnsiTheme="majorHAnsi"/>
          <w:sz w:val="28"/>
          <w:szCs w:val="28"/>
        </w:rPr>
        <w:t>Differentiate between RAM and ROM</w:t>
      </w:r>
      <w:r w:rsidR="00E20FB0" w:rsidRPr="00714684">
        <w:rPr>
          <w:rFonts w:asciiTheme="majorHAnsi" w:hAnsiTheme="majorHAnsi"/>
          <w:sz w:val="28"/>
          <w:szCs w:val="28"/>
        </w:rPr>
        <w:t>.</w:t>
      </w:r>
    </w:p>
    <w:p w14:paraId="58B9D62C" w14:textId="77777777" w:rsidR="00813AEE" w:rsidRPr="00714684" w:rsidRDefault="00813AEE" w:rsidP="002E4251">
      <w:pPr>
        <w:tabs>
          <w:tab w:val="decimal" w:pos="1512"/>
        </w:tabs>
        <w:spacing w:line="276" w:lineRule="auto"/>
        <w:ind w:left="810" w:hanging="360"/>
        <w:rPr>
          <w:rFonts w:asciiTheme="majorHAnsi" w:hAnsiTheme="majorHAnsi"/>
          <w:sz w:val="28"/>
          <w:szCs w:val="28"/>
        </w:rPr>
      </w:pPr>
    </w:p>
    <w:p w14:paraId="6C5A4028" w14:textId="77777777" w:rsidR="00A11328" w:rsidRPr="00714684" w:rsidRDefault="00A11328" w:rsidP="002E4251">
      <w:pPr>
        <w:tabs>
          <w:tab w:val="decimal" w:pos="1512"/>
        </w:tabs>
        <w:spacing w:line="276" w:lineRule="auto"/>
        <w:ind w:left="810" w:hanging="360"/>
        <w:rPr>
          <w:rFonts w:asciiTheme="majorHAnsi" w:hAnsiTheme="majorHAnsi"/>
          <w:b/>
          <w:bCs/>
          <w:sz w:val="28"/>
          <w:szCs w:val="28"/>
        </w:rPr>
      </w:pPr>
      <w:r w:rsidRPr="00714684">
        <w:rPr>
          <w:rFonts w:asciiTheme="majorHAnsi" w:hAnsiTheme="majorHAnsi"/>
          <w:b/>
          <w:bCs/>
          <w:sz w:val="28"/>
          <w:szCs w:val="28"/>
        </w:rPr>
        <w:t xml:space="preserve">4. </w:t>
      </w:r>
      <w:r w:rsidR="00B17E0E" w:rsidRPr="00714684">
        <w:rPr>
          <w:rFonts w:asciiTheme="majorHAnsi" w:hAnsiTheme="majorHAnsi"/>
          <w:b/>
          <w:bCs/>
          <w:sz w:val="28"/>
          <w:szCs w:val="28"/>
        </w:rPr>
        <w:t>Explain briefly (5)</w:t>
      </w:r>
    </w:p>
    <w:p w14:paraId="5D5C2721" w14:textId="77777777" w:rsidR="00813AEE" w:rsidRPr="00714684" w:rsidRDefault="00B17E0E" w:rsidP="002E4251">
      <w:pPr>
        <w:numPr>
          <w:ilvl w:val="0"/>
          <w:numId w:val="4"/>
        </w:numPr>
        <w:tabs>
          <w:tab w:val="clear" w:pos="360"/>
          <w:tab w:val="decimal" w:pos="1512"/>
        </w:tabs>
        <w:spacing w:before="36" w:line="276" w:lineRule="auto"/>
        <w:ind w:left="810" w:hanging="360"/>
        <w:rPr>
          <w:rFonts w:asciiTheme="majorHAnsi" w:hAnsiTheme="majorHAnsi"/>
          <w:sz w:val="28"/>
          <w:szCs w:val="28"/>
        </w:rPr>
      </w:pPr>
      <w:r w:rsidRPr="00714684">
        <w:rPr>
          <w:rFonts w:asciiTheme="majorHAnsi" w:hAnsiTheme="majorHAnsi"/>
          <w:sz w:val="28"/>
          <w:szCs w:val="28"/>
        </w:rPr>
        <w:t xml:space="preserve">Explain </w:t>
      </w:r>
      <w:r w:rsidR="00E75901" w:rsidRPr="00714684">
        <w:rPr>
          <w:rFonts w:asciiTheme="majorHAnsi" w:hAnsiTheme="majorHAnsi"/>
          <w:sz w:val="28"/>
          <w:szCs w:val="28"/>
        </w:rPr>
        <w:t>data pyramid</w:t>
      </w:r>
      <w:r w:rsidRPr="00714684">
        <w:rPr>
          <w:rFonts w:asciiTheme="majorHAnsi" w:hAnsiTheme="majorHAnsi"/>
          <w:sz w:val="28"/>
          <w:szCs w:val="28"/>
        </w:rPr>
        <w:t xml:space="preserve"> </w:t>
      </w:r>
      <w:r w:rsidR="003F5BA7" w:rsidRPr="00714684">
        <w:rPr>
          <w:rFonts w:asciiTheme="majorHAnsi" w:hAnsiTheme="majorHAnsi"/>
          <w:sz w:val="28"/>
          <w:szCs w:val="28"/>
        </w:rPr>
        <w:t>u</w:t>
      </w:r>
      <w:r w:rsidRPr="00714684">
        <w:rPr>
          <w:rFonts w:asciiTheme="majorHAnsi" w:hAnsiTheme="majorHAnsi"/>
          <w:sz w:val="28"/>
          <w:szCs w:val="28"/>
        </w:rPr>
        <w:t xml:space="preserve">sing the diagram. </w:t>
      </w:r>
    </w:p>
    <w:p w14:paraId="33560CB5" w14:textId="77777777" w:rsidR="00621F61" w:rsidRPr="00E75901" w:rsidRDefault="00621F61" w:rsidP="002E4251">
      <w:pPr>
        <w:numPr>
          <w:ilvl w:val="1"/>
          <w:numId w:val="6"/>
        </w:numPr>
        <w:tabs>
          <w:tab w:val="decimal" w:pos="1152"/>
        </w:tabs>
        <w:spacing w:before="36" w:line="276" w:lineRule="auto"/>
        <w:ind w:left="810" w:hanging="360"/>
        <w:rPr>
          <w:rFonts w:asciiTheme="majorHAnsi" w:hAnsiTheme="majorHAnsi"/>
          <w:color w:val="000000"/>
          <w:sz w:val="24"/>
          <w:szCs w:val="24"/>
        </w:rPr>
      </w:pPr>
    </w:p>
    <w:p w14:paraId="07324EEE" w14:textId="77777777" w:rsidR="00A11328" w:rsidRPr="00E75901" w:rsidRDefault="00A11328" w:rsidP="00CB767D">
      <w:pPr>
        <w:spacing w:before="288"/>
        <w:jc w:val="center"/>
        <w:rPr>
          <w:rFonts w:asciiTheme="majorHAnsi" w:hAnsiTheme="majorHAnsi"/>
          <w:color w:val="000000"/>
          <w:sz w:val="24"/>
          <w:szCs w:val="24"/>
        </w:rPr>
      </w:pPr>
      <w:r w:rsidRPr="00E75901">
        <w:rPr>
          <w:rFonts w:asciiTheme="majorHAnsi" w:hAnsiTheme="majorHAnsi"/>
          <w:color w:val="000000"/>
          <w:sz w:val="24"/>
          <w:szCs w:val="24"/>
        </w:rPr>
        <w:t>*****************************************************************************</w:t>
      </w:r>
    </w:p>
    <w:p w14:paraId="300AA567" w14:textId="77777777" w:rsidR="003C24C1" w:rsidRPr="00E75901" w:rsidRDefault="003C24C1">
      <w:pPr>
        <w:rPr>
          <w:rFonts w:asciiTheme="majorHAnsi" w:hAnsiTheme="majorHAnsi"/>
          <w:sz w:val="24"/>
          <w:szCs w:val="24"/>
        </w:rPr>
      </w:pPr>
    </w:p>
    <w:sectPr w:rsidR="003C24C1" w:rsidRPr="00E75901" w:rsidSect="0033324B">
      <w:pgSz w:w="12240" w:h="15840" w:code="1"/>
      <w:pgMar w:top="810" w:right="720" w:bottom="274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4EDBDD"/>
    <w:multiLevelType w:val="hybridMultilevel"/>
    <w:tmpl w:val="1B06FCB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812BF1"/>
    <w:multiLevelType w:val="hybridMultilevel"/>
    <w:tmpl w:val="F7ECC760"/>
    <w:lvl w:ilvl="0" w:tplc="261662D4">
      <w:start w:val="1"/>
      <w:numFmt w:val="lowerLetter"/>
      <w:lvlText w:val="%1."/>
      <w:lvlJc w:val="left"/>
      <w:pPr>
        <w:ind w:left="1872" w:hanging="360"/>
      </w:pPr>
      <w:rPr>
        <w:rFonts w:ascii="Cambria" w:eastAsiaTheme="minorHAnsi" w:hAnsi="Cambria" w:cstheme="minorBidi"/>
      </w:r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2A872A30"/>
    <w:multiLevelType w:val="multilevel"/>
    <w:tmpl w:val="7CEC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E791E"/>
    <w:multiLevelType w:val="multilevel"/>
    <w:tmpl w:val="742C47E4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Cambria" w:hAnsi="Cambria"/>
        <w:strike w:val="0"/>
        <w:color w:val="000000"/>
        <w:spacing w:val="4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475CF3"/>
    <w:multiLevelType w:val="multilevel"/>
    <w:tmpl w:val="C28E510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mbria" w:hAnsi="Cambria"/>
        <w:strike w:val="0"/>
        <w:color w:val="000000"/>
        <w:spacing w:val="6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B2311E"/>
    <w:multiLevelType w:val="hybridMultilevel"/>
    <w:tmpl w:val="60E6C8D6"/>
    <w:lvl w:ilvl="0" w:tplc="A83EF4AE">
      <w:start w:val="1"/>
      <w:numFmt w:val="decimal"/>
      <w:lvlText w:val="%1."/>
      <w:lvlJc w:val="left"/>
      <w:pPr>
        <w:ind w:left="147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4EDD2B38"/>
    <w:multiLevelType w:val="multilevel"/>
    <w:tmpl w:val="7916CB9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mbria" w:hAnsi="Cambria"/>
        <w:strike w:val="0"/>
        <w:color w:val="000000"/>
        <w:spacing w:val="-1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5E6F4F"/>
    <w:multiLevelType w:val="multilevel"/>
    <w:tmpl w:val="D46EFACA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mbria" w:hAnsi="Cambria"/>
        <w:strike w:val="0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4C435B"/>
    <w:multiLevelType w:val="multilevel"/>
    <w:tmpl w:val="5D5E4B98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mbria" w:hAnsi="Cambria"/>
        <w:strike w:val="0"/>
        <w:color w:val="000000"/>
        <w:spacing w:val="-2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2C1FD9"/>
    <w:multiLevelType w:val="multilevel"/>
    <w:tmpl w:val="C28E510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mbria" w:hAnsi="Cambria"/>
        <w:strike w:val="0"/>
        <w:color w:val="000000"/>
        <w:spacing w:val="6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9D1A7C"/>
    <w:multiLevelType w:val="multilevel"/>
    <w:tmpl w:val="58A08466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Cambria" w:hAnsi="Cambria"/>
        <w:strike w:val="0"/>
        <w:color w:val="000000"/>
        <w:spacing w:val="-1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2433217">
    <w:abstractNumId w:val="9"/>
  </w:num>
  <w:num w:numId="2" w16cid:durableId="1254052894">
    <w:abstractNumId w:val="7"/>
  </w:num>
  <w:num w:numId="3" w16cid:durableId="18743811">
    <w:abstractNumId w:val="6"/>
  </w:num>
  <w:num w:numId="4" w16cid:durableId="548801946">
    <w:abstractNumId w:val="10"/>
  </w:num>
  <w:num w:numId="5" w16cid:durableId="1167015734">
    <w:abstractNumId w:val="8"/>
  </w:num>
  <w:num w:numId="6" w16cid:durableId="2121411575">
    <w:abstractNumId w:val="3"/>
  </w:num>
  <w:num w:numId="7" w16cid:durableId="1231428284">
    <w:abstractNumId w:val="2"/>
  </w:num>
  <w:num w:numId="8" w16cid:durableId="604114712">
    <w:abstractNumId w:val="1"/>
  </w:num>
  <w:num w:numId="9" w16cid:durableId="114176663">
    <w:abstractNumId w:val="5"/>
  </w:num>
  <w:num w:numId="10" w16cid:durableId="1252163135">
    <w:abstractNumId w:val="0"/>
  </w:num>
  <w:num w:numId="11" w16cid:durableId="20017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328"/>
    <w:rsid w:val="00152641"/>
    <w:rsid w:val="002B3397"/>
    <w:rsid w:val="002E4251"/>
    <w:rsid w:val="00330582"/>
    <w:rsid w:val="0033324B"/>
    <w:rsid w:val="003C24C1"/>
    <w:rsid w:val="003F5BA7"/>
    <w:rsid w:val="005B3D63"/>
    <w:rsid w:val="00621F61"/>
    <w:rsid w:val="006A2954"/>
    <w:rsid w:val="00714684"/>
    <w:rsid w:val="00813AEE"/>
    <w:rsid w:val="009967F4"/>
    <w:rsid w:val="00A11328"/>
    <w:rsid w:val="00AA7890"/>
    <w:rsid w:val="00B17E0E"/>
    <w:rsid w:val="00C7326F"/>
    <w:rsid w:val="00CB767D"/>
    <w:rsid w:val="00E20FB0"/>
    <w:rsid w:val="00E75901"/>
    <w:rsid w:val="00F334D6"/>
    <w:rsid w:val="00FB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FCB9"/>
  <w15:docId w15:val="{9C71516F-A23B-4A3E-8B4D-604A4D5C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2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9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6A2954"/>
    <w:pPr>
      <w:ind w:left="720"/>
      <w:contextualSpacing/>
    </w:pPr>
  </w:style>
  <w:style w:type="paragraph" w:customStyle="1" w:styleId="Default">
    <w:name w:val="Default"/>
    <w:rsid w:val="00996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Pramod Pathak</cp:lastModifiedBy>
  <cp:revision>2</cp:revision>
  <cp:lastPrinted>2022-01-04T07:46:00Z</cp:lastPrinted>
  <dcterms:created xsi:type="dcterms:W3CDTF">2026-01-02T15:54:00Z</dcterms:created>
  <dcterms:modified xsi:type="dcterms:W3CDTF">2026-01-02T15:54:00Z</dcterms:modified>
</cp:coreProperties>
</file>